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A175B" w14:textId="6B41E37E" w:rsidR="00667538" w:rsidRDefault="00667538" w:rsidP="001B598F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Table S1. The F-statistics and probability levels from the marginal means mixed linear model to compare the effects of time of land conversion and soil depth on soil health attributes and CASH scores. </w:t>
      </w:r>
    </w:p>
    <w:p w14:paraId="3A707E38" w14:textId="77777777" w:rsidR="00A20A81" w:rsidRDefault="00A20A81" w:rsidP="001B598F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8600" w:type="dxa"/>
        <w:tblInd w:w="-360" w:type="dxa"/>
        <w:tblLook w:val="04A0" w:firstRow="1" w:lastRow="0" w:firstColumn="1" w:lastColumn="0" w:noHBand="0" w:noVBand="1"/>
      </w:tblPr>
      <w:tblGrid>
        <w:gridCol w:w="1218"/>
        <w:gridCol w:w="660"/>
        <w:gridCol w:w="809"/>
        <w:gridCol w:w="774"/>
        <w:gridCol w:w="672"/>
        <w:gridCol w:w="610"/>
        <w:gridCol w:w="820"/>
        <w:gridCol w:w="774"/>
        <w:gridCol w:w="672"/>
        <w:gridCol w:w="610"/>
        <w:gridCol w:w="809"/>
        <w:gridCol w:w="774"/>
        <w:gridCol w:w="672"/>
        <w:gridCol w:w="610"/>
        <w:gridCol w:w="809"/>
        <w:gridCol w:w="774"/>
        <w:gridCol w:w="672"/>
        <w:gridCol w:w="640"/>
        <w:gridCol w:w="809"/>
        <w:gridCol w:w="774"/>
        <w:gridCol w:w="672"/>
        <w:gridCol w:w="610"/>
        <w:gridCol w:w="809"/>
        <w:gridCol w:w="875"/>
        <w:gridCol w:w="672"/>
      </w:tblGrid>
      <w:tr w:rsidR="00894C32" w:rsidRPr="00894C32" w14:paraId="3338BEF1" w14:textId="77777777" w:rsidTr="00894C32">
        <w:trPr>
          <w:trHeight w:val="285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9A579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DD651" w14:textId="77777777" w:rsidR="00A20A81" w:rsidRPr="00894C32" w:rsidRDefault="00A20A81" w:rsidP="00A20A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Surface Hardness</w:t>
            </w:r>
          </w:p>
        </w:tc>
        <w:tc>
          <w:tcPr>
            <w:tcW w:w="28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3D215" w14:textId="77777777" w:rsidR="00A20A81" w:rsidRPr="00894C32" w:rsidRDefault="00A20A81" w:rsidP="00A20A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Subsurface Hardness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F39F5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F4D0A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B34BA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290F8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06C48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6FF76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35511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3491D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8B281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4D7F4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D845C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B734C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2F517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13BF5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62695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2F047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894C32" w:rsidRPr="00894C32" w14:paraId="7F5323C1" w14:textId="77777777" w:rsidTr="00894C32">
        <w:trPr>
          <w:trHeight w:val="570"/>
        </w:trPr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01F3CD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Effect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F2C78E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Num df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DE6263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proofErr w:type="spellStart"/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Denom</w:t>
            </w:r>
            <w:proofErr w:type="spellEnd"/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 xml:space="preserve"> df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713499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 xml:space="preserve">F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FBBA1B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Sig.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1F86A3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Num df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7CD32F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proofErr w:type="spellStart"/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Denom</w:t>
            </w:r>
            <w:proofErr w:type="spellEnd"/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 xml:space="preserve"> df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BEA636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F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FB5470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Sig.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3190A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471FF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6038C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30FBD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FA57F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CB8D4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B5FA0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06953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553B8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98706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DA81A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6CCC2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9E3C1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31C35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E06D4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8CA3C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894C32" w:rsidRPr="00894C32" w14:paraId="7118809B" w14:textId="77777777" w:rsidTr="00894C32">
        <w:trPr>
          <w:trHeight w:val="285"/>
        </w:trPr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8F99A7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Time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065CEF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27F851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6E1DCF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2.43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7A54A1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0.122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0D9ACD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F87D0B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E1EF48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1.903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A5604A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0.183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BED7E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2E94B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CB903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28EF8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382B4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A1F97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AA26D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5D66A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F576E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9F645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990B5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128DA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8F667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1CB00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582F6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DE78A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894C32" w:rsidRPr="00894C32" w14:paraId="059BDE3B" w14:textId="77777777" w:rsidTr="00894C32">
        <w:trPr>
          <w:trHeight w:val="285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AB4AA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1CF6D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F5120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8323C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BFA11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548F4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C65E6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DF74D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54180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EC75B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2D191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E638C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DAA5C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D3D41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3A912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A1C2A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73E37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A9E58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9720D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965FE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A921E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488BA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E1CE9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81294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D7C07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A20A81" w:rsidRPr="00894C32" w14:paraId="12156C72" w14:textId="77777777" w:rsidTr="00894C32">
        <w:trPr>
          <w:trHeight w:val="285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92E10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58F13B" w14:textId="77777777" w:rsidR="00A20A81" w:rsidRPr="00894C32" w:rsidRDefault="00A20A81" w:rsidP="00A20A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Wet Aggregate Stability</w:t>
            </w:r>
          </w:p>
        </w:tc>
        <w:tc>
          <w:tcPr>
            <w:tcW w:w="2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2B40F9" w14:textId="77777777" w:rsidR="00A20A81" w:rsidRPr="00894C32" w:rsidRDefault="00A20A81" w:rsidP="00A20A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Organic Matter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685073" w14:textId="77777777" w:rsidR="00A20A81" w:rsidRPr="00894C32" w:rsidRDefault="00A20A81" w:rsidP="00A20A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ACE Protein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E303E7" w14:textId="77777777" w:rsidR="00A20A81" w:rsidRPr="00894C32" w:rsidRDefault="00A20A81" w:rsidP="00A20A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Respiration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196A45" w14:textId="77777777" w:rsidR="00A20A81" w:rsidRPr="00894C32" w:rsidRDefault="00A20A81" w:rsidP="00A20A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Total N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0E9921" w14:textId="77777777" w:rsidR="00A20A81" w:rsidRPr="00894C32" w:rsidRDefault="00A20A81" w:rsidP="00A20A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Total C</w:t>
            </w:r>
          </w:p>
        </w:tc>
      </w:tr>
      <w:tr w:rsidR="00894C32" w:rsidRPr="00894C32" w14:paraId="633C2876" w14:textId="77777777" w:rsidTr="00894C32">
        <w:trPr>
          <w:trHeight w:val="570"/>
        </w:trPr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EE02CA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Effect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EDF41E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Num df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BB22F3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proofErr w:type="spellStart"/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Denom</w:t>
            </w:r>
            <w:proofErr w:type="spellEnd"/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 xml:space="preserve"> df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38AE73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F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895A74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Sig.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5FE48B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Num df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CF5827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proofErr w:type="spellStart"/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Denom</w:t>
            </w:r>
            <w:proofErr w:type="spellEnd"/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 xml:space="preserve"> df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7597B9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F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4A7FF4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Sig.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1B9545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Num df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3A6BE8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proofErr w:type="spellStart"/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Denom</w:t>
            </w:r>
            <w:proofErr w:type="spellEnd"/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 xml:space="preserve"> df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4A7614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F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A0AC18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Sig.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F6CB7D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Num df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E97226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proofErr w:type="spellStart"/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Denom</w:t>
            </w:r>
            <w:proofErr w:type="spellEnd"/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 xml:space="preserve"> df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CCD978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F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BFBD3D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Sig.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CBB5AF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Num df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05E367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proofErr w:type="spellStart"/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Denom</w:t>
            </w:r>
            <w:proofErr w:type="spellEnd"/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 xml:space="preserve"> df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F19E50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F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53503C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Sig.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39DA3A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Num df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75A109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proofErr w:type="spellStart"/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Denom</w:t>
            </w:r>
            <w:proofErr w:type="spellEnd"/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 xml:space="preserve"> df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AFB86D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F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4305A3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Sig.</w:t>
            </w:r>
          </w:p>
        </w:tc>
      </w:tr>
      <w:tr w:rsidR="00894C32" w:rsidRPr="00894C32" w14:paraId="76F1FE13" w14:textId="77777777" w:rsidTr="00894C32">
        <w:trPr>
          <w:trHeight w:val="285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92670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Time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45BEC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74049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9D1F0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1.035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7BE7A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0.381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32371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366B8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84AF3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4.711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04FA1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0.027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B96FF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CA7BA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B6469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5.448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7E1D2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0.018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EE851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339A7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7876C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6.367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30636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0.011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22680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BD118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16254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4.017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61DD6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0.042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3752E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348C4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B6623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5.260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A2BDF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0.020</w:t>
            </w:r>
          </w:p>
        </w:tc>
      </w:tr>
      <w:tr w:rsidR="00894C32" w:rsidRPr="00894C32" w14:paraId="6F629156" w14:textId="77777777" w:rsidTr="00894C32">
        <w:trPr>
          <w:trHeight w:val="285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D06AE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Depth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60AB7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5EF97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536EA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15.873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89EA6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0.001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B38E0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1926F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B9AD9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45.025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035B3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0.000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8D6B7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1F749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87CF8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32.622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EFA94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0.000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FDA5A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89FB1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2F97B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36.700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9B5A8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ABCEE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EDA91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3B9EE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98.135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09D5A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0.000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160E1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E9A1D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B2678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112.132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FC4EE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0.000</w:t>
            </w:r>
          </w:p>
        </w:tc>
      </w:tr>
      <w:tr w:rsidR="00894C32" w:rsidRPr="00894C32" w14:paraId="08303F83" w14:textId="77777777" w:rsidTr="00894C32">
        <w:trPr>
          <w:trHeight w:val="285"/>
        </w:trPr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6E76E5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Time*Depth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D40356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90D367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0B1C78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6.934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4FD96C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54D60E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A4BE69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29AE7E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16.536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17E46D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A2FC79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BC5D64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5777FC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4.731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A2A9ED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0.024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5DEFD3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C62C78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A4E7FC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4.330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649A12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77711E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3B57CD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A42D63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22.367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6E079A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269A93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04EE84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3F1432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29.216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F69EA0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0.000</w:t>
            </w:r>
          </w:p>
        </w:tc>
      </w:tr>
      <w:tr w:rsidR="00894C32" w:rsidRPr="00894C32" w14:paraId="02770777" w14:textId="77777777" w:rsidTr="00894C32">
        <w:trPr>
          <w:trHeight w:val="285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140D5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106B7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B846D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443A9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459D2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6CCAB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68DDF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D5E01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C3CD5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68382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FDAAF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537D9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C7C96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470F8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E91D8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DC456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21245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3EB03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B9500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002B5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4AE33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BA935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6FF18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4EEF9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08339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894C32" w:rsidRPr="00894C32" w14:paraId="5E849B11" w14:textId="77777777" w:rsidTr="00894C32">
        <w:trPr>
          <w:trHeight w:val="285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6126F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DDFAA1" w14:textId="77777777" w:rsidR="00A20A81" w:rsidRPr="00894C32" w:rsidRDefault="00A20A81" w:rsidP="00A20A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POXC</w:t>
            </w:r>
          </w:p>
        </w:tc>
        <w:tc>
          <w:tcPr>
            <w:tcW w:w="2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E4B5DA" w14:textId="77777777" w:rsidR="00A20A81" w:rsidRPr="00894C32" w:rsidRDefault="00A20A81" w:rsidP="00A20A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CASH Score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212AFB" w14:textId="77777777" w:rsidR="00A20A81" w:rsidRPr="00894C32" w:rsidRDefault="00A20A81" w:rsidP="00A20A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P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AE7A1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4DC7D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B6873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2D0BC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E69D1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E4AE3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B9B07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73259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35782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11036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7B65D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C0A51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894C32" w:rsidRPr="00894C32" w14:paraId="3045C667" w14:textId="77777777" w:rsidTr="00894C32">
        <w:trPr>
          <w:trHeight w:val="570"/>
        </w:trPr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3DCC9F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Effect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DFA362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Num df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8BEC94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proofErr w:type="spellStart"/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Denom</w:t>
            </w:r>
            <w:proofErr w:type="spellEnd"/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 xml:space="preserve"> df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FF948D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F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F2B432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Sig.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F7CD3D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Num df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89665E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proofErr w:type="spellStart"/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Denom</w:t>
            </w:r>
            <w:proofErr w:type="spellEnd"/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 xml:space="preserve"> df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28E963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F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8E2826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Sig.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A70197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Num df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F4B1C8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proofErr w:type="spellStart"/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Denom</w:t>
            </w:r>
            <w:proofErr w:type="spellEnd"/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 xml:space="preserve"> df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551AC6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F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F104F5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Sig.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7FB7B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7544E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A1E22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2EA7A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A01FE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B458A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797EB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C1BF1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8B2E9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45DA0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899D1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1C6D5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894C32" w:rsidRPr="00894C32" w14:paraId="6CB51713" w14:textId="77777777" w:rsidTr="00894C32">
        <w:trPr>
          <w:trHeight w:val="285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91BE8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Time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07FDA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5AFAD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165BF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4.437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951CA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0.032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38088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6CC8D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233AF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3.475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5A129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0.060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45A8A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24642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E41EB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3.749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3BC72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0.049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146CB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5AA5E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5C312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96B2C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1448A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F1588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9F379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E468A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51750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C4995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F93CC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5DB91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894C32" w:rsidRPr="00894C32" w14:paraId="12A801F7" w14:textId="77777777" w:rsidTr="00894C32">
        <w:trPr>
          <w:trHeight w:val="285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32617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Depth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939A9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60B98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7A229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19.146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4AD80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0.000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0E097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4D991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B9246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16.733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77858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0.001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0BDFB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5233F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5F24A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20.496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CE8E2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0.000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F0470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A0A76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03F89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24F8B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29376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FFB65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C3040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3EA15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7F181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8E5D0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53176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727A0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894C32" w:rsidRPr="00894C32" w14:paraId="34D4C3B2" w14:textId="77777777" w:rsidTr="00894C32">
        <w:trPr>
          <w:trHeight w:val="285"/>
        </w:trPr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60163A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Time*Depth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41A36F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27B689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927E1B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0.534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FCD7EE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0.596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F4A4B3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5F1554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C24177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1.433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5625B5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0.268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F1626E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59C8FD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806022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0.321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F4EA78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0.730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3C993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8C6ED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42040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63342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93622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E70F2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FCF66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473F0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0B001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CECE9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95241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55684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894C32" w:rsidRPr="00894C32" w14:paraId="395D97B2" w14:textId="77777777" w:rsidTr="00894C32">
        <w:trPr>
          <w:trHeight w:val="285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450EA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10543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3B687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E350F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63606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35927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FDFE5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D2CE7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09C86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164DF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78E97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5F217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5132A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D1A4C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6A448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953B9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D9388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1B281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9E080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6359C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39AD5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7AC48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903E6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75BCE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9D217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A20A81" w:rsidRPr="00894C32" w14:paraId="2890AE08" w14:textId="77777777" w:rsidTr="00894C32">
        <w:trPr>
          <w:trHeight w:val="285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14B40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00A9F2" w14:textId="77777777" w:rsidR="00A20A81" w:rsidRPr="00894C32" w:rsidRDefault="00A20A81" w:rsidP="00A20A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pH</w:t>
            </w:r>
          </w:p>
        </w:tc>
        <w:tc>
          <w:tcPr>
            <w:tcW w:w="2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847EA1" w14:textId="77777777" w:rsidR="00A20A81" w:rsidRPr="00894C32" w:rsidRDefault="00A20A81" w:rsidP="00A20A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Fe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FADEE6" w14:textId="77777777" w:rsidR="00A20A81" w:rsidRPr="00894C32" w:rsidRDefault="00A20A81" w:rsidP="00A20A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Mn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45F380" w14:textId="77777777" w:rsidR="00A20A81" w:rsidRPr="00894C32" w:rsidRDefault="00A20A81" w:rsidP="00A20A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Zn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9B3616" w14:textId="77777777" w:rsidR="00A20A81" w:rsidRPr="00894C32" w:rsidRDefault="00A20A81" w:rsidP="00A20A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K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76D9DC" w14:textId="77777777" w:rsidR="00A20A81" w:rsidRPr="00894C32" w:rsidRDefault="00A20A81" w:rsidP="00A20A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Sand</w:t>
            </w:r>
          </w:p>
        </w:tc>
      </w:tr>
      <w:tr w:rsidR="00894C32" w:rsidRPr="00894C32" w14:paraId="4CFD1CBC" w14:textId="77777777" w:rsidTr="00894C32">
        <w:trPr>
          <w:trHeight w:val="570"/>
        </w:trPr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712BF7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Effect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B0925F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Num df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EC3913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proofErr w:type="spellStart"/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Denom</w:t>
            </w:r>
            <w:proofErr w:type="spellEnd"/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 xml:space="preserve"> df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5683C3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F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09C566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Sig.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E6DA1B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Num df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4A27FB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proofErr w:type="spellStart"/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Denom</w:t>
            </w:r>
            <w:proofErr w:type="spellEnd"/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 xml:space="preserve"> df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ECB0C9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F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46D85F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Sig.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E7AE0B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Num df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0CCDA9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proofErr w:type="spellStart"/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Denom</w:t>
            </w:r>
            <w:proofErr w:type="spellEnd"/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 xml:space="preserve"> df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3ABB49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F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2FD922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Sig.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A99956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Num df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6C43A0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proofErr w:type="spellStart"/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Denom</w:t>
            </w:r>
            <w:proofErr w:type="spellEnd"/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 xml:space="preserve"> df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6AFA44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F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0FAB78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Sig.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31DDE2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Num df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19DEEC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proofErr w:type="spellStart"/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Denom</w:t>
            </w:r>
            <w:proofErr w:type="spellEnd"/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 xml:space="preserve"> df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89E9EF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F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E06CBC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Sig.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B84C54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Num df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54F8DF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proofErr w:type="spellStart"/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Denom</w:t>
            </w:r>
            <w:proofErr w:type="spellEnd"/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 xml:space="preserve"> df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DC725A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F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1BE3C0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Sig.</w:t>
            </w:r>
          </w:p>
        </w:tc>
      </w:tr>
      <w:tr w:rsidR="00894C32" w:rsidRPr="00894C32" w14:paraId="741907F1" w14:textId="77777777" w:rsidTr="00894C32">
        <w:trPr>
          <w:trHeight w:val="285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425ED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Time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FAF78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B552D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F7D3C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3.001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43120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0.083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D79A8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1047D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5FCCF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1.487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08365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0.260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D6647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96831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EF4B1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0.399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E22CA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0.678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955DA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F8E6B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79362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0.509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E01D3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0.612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8D2CB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B991B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D4EBD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0.289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28FC2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0.753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20348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4BA06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13BFE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0.635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74183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0.544</w:t>
            </w:r>
          </w:p>
        </w:tc>
      </w:tr>
      <w:tr w:rsidR="00894C32" w:rsidRPr="00894C32" w14:paraId="7B111FD6" w14:textId="77777777" w:rsidTr="00894C32">
        <w:trPr>
          <w:trHeight w:val="285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2A215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Depth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0F172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B78F5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C20FA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9.436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9E5B9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0.007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EA7F4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DE288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8394C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5.133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AF3CC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0.038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7B51F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C4232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4737F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34.093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FA860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0.000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B5188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37C0A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A56DC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14.110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31DDA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0.002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CE533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1A76D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0C887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27.702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9CB44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0.000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7E304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CFF46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9ECB5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16.432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AB226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0.001</w:t>
            </w:r>
          </w:p>
        </w:tc>
      </w:tr>
      <w:tr w:rsidR="00894C32" w:rsidRPr="00894C32" w14:paraId="2AF66B93" w14:textId="77777777" w:rsidTr="00894C32">
        <w:trPr>
          <w:trHeight w:val="285"/>
        </w:trPr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FF523F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Time*Depth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031E52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AEE4B0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8816EA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0.230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E40D31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0.797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DABFC8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FC3139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F9592F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2.566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DF351E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0.108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059FF5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D64E9A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922032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2.581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E9E520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0.107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07B09F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0FC637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33E898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0.833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6F0D65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0.453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61D766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91399F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5C733B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0.001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BDA2E9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0.999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1F7D84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1F059F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278857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2.233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A65ACF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0.139</w:t>
            </w:r>
          </w:p>
        </w:tc>
      </w:tr>
      <w:tr w:rsidR="00894C32" w:rsidRPr="00894C32" w14:paraId="056440EF" w14:textId="77777777" w:rsidTr="00894C32">
        <w:trPr>
          <w:trHeight w:val="285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9BEF8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FFE65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F3B69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7195E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4E60A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A04FF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E6BBF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878AC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A22BF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3BF12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5EC89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FF2D3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36530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DC8CA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CCBDF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5DF5B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6B2D9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8145C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1EBFC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6DEDD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0A698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3D4AF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311A4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8B924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35798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894C32" w:rsidRPr="00894C32" w14:paraId="05BF3E1B" w14:textId="77777777" w:rsidTr="00894C32">
        <w:trPr>
          <w:trHeight w:val="285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BB4B6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0AA8C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B7D39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FCEAB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86397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1803C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1323F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17A6C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24B69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3F49B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BA2A5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B6098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57A16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99A27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B7CE5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335E8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7E185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375CC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ADBB7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BD5B2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1DBD1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AA5B6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40736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5A97C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3F874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894C32" w:rsidRPr="00894C32" w14:paraId="1ECD03BB" w14:textId="77777777" w:rsidTr="00894C32">
        <w:trPr>
          <w:trHeight w:val="285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E3B9F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lastRenderedPageBreak/>
              <w:t> 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0203DF" w14:textId="77777777" w:rsidR="00A20A81" w:rsidRPr="00894C32" w:rsidRDefault="00A20A81" w:rsidP="00A20A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Mg</w:t>
            </w:r>
          </w:p>
        </w:tc>
        <w:tc>
          <w:tcPr>
            <w:tcW w:w="2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5B7C4C" w14:textId="77777777" w:rsidR="00A20A81" w:rsidRPr="00894C32" w:rsidRDefault="00A20A81" w:rsidP="00A20A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Silt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BC33DF" w14:textId="77777777" w:rsidR="00A20A81" w:rsidRPr="00894C32" w:rsidRDefault="00A20A81" w:rsidP="00A20A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Clay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EB7B1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9FEA7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B4886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A2042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46D41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011F5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DB874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9E275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14B57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42239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1B879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EFD03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894C32" w:rsidRPr="00894C32" w14:paraId="2A5F4A29" w14:textId="77777777" w:rsidTr="00894C32">
        <w:trPr>
          <w:trHeight w:val="570"/>
        </w:trPr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14D3C8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Effect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0D77FF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Num df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C15165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proofErr w:type="spellStart"/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Denom</w:t>
            </w:r>
            <w:proofErr w:type="spellEnd"/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 xml:space="preserve"> df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5C6EC8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F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128F07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Sig.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05C500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Num df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639074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proofErr w:type="spellStart"/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Denom</w:t>
            </w:r>
            <w:proofErr w:type="spellEnd"/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 xml:space="preserve"> df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A98AEE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F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43AFAB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Sig.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B6F97B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Num df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8DACAB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proofErr w:type="spellStart"/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Denom</w:t>
            </w:r>
            <w:proofErr w:type="spellEnd"/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 xml:space="preserve"> df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25CC74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F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2137AF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Sig.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22199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FA912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6041C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88794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617B3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80D30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EB823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AFE6A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F1155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8C824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2D3E2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777E5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894C32" w:rsidRPr="00894C32" w14:paraId="49B72FB3" w14:textId="77777777" w:rsidTr="00894C32">
        <w:trPr>
          <w:trHeight w:val="285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CC2B0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Time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5B1D5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3EE53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ADDF6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2.235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21137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0.144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B45B8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E7C68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79671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0.470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36636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0.634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4F485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5500E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D1CB3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0.342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2E35B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0.716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8FC4A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381BF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52E38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AC5CD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330CD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3EE89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2AAE1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23A8C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D11A1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A489A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FD9D7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4F927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894C32" w:rsidRPr="00894C32" w14:paraId="6402EA9F" w14:textId="77777777" w:rsidTr="00894C32">
        <w:trPr>
          <w:trHeight w:val="285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DBA79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Depth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782A3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B500E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ADC57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2.766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3B25F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0.116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ECC44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F19F4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389E4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4.099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DF162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0.060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1F252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A3D10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544D7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0.024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E9E28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0.880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656C2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B3A21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1BBF6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49A25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A45C0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29517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E71FD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7E08F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EAC48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43A4B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D3DEB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D1EC9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</w:tr>
      <w:tr w:rsidR="00894C32" w:rsidRPr="00894C32" w14:paraId="12302545" w14:textId="77777777" w:rsidTr="00894C32">
        <w:trPr>
          <w:trHeight w:val="285"/>
        </w:trPr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EFBB4A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Time*Depth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F0E472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78A5BC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7AD93D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2.327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ECDEFD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0.130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3363FA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8F6662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577B0B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1.099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182CBC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0.357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791D09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5BBBF6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46901B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0.107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131714" w14:textId="77777777" w:rsidR="00A20A81" w:rsidRPr="00894C32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0.899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927BF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676D2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9251C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1A6AD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3E5EF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8C64F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C9F4A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7A483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F0C22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14654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3AD0E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2AFD4" w14:textId="77777777" w:rsidR="00A20A81" w:rsidRPr="00894C32" w:rsidRDefault="00A20A81" w:rsidP="00A20A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894C32">
              <w:rPr>
                <w:rFonts w:eastAsia="Times New Roman"/>
                <w:color w:val="000000"/>
                <w:sz w:val="20"/>
                <w:szCs w:val="20"/>
                <w:lang w:val="en-CA"/>
              </w:rPr>
              <w:t> </w:t>
            </w:r>
          </w:p>
        </w:tc>
      </w:tr>
    </w:tbl>
    <w:p w14:paraId="7F80218A" w14:textId="77777777" w:rsidR="00894C32" w:rsidRDefault="00894C32" w:rsidP="001B598F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1ED36E" w14:textId="6572C86E" w:rsidR="00667538" w:rsidRDefault="00A20A81" w:rsidP="001B598F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Table S2. </w:t>
      </w:r>
      <w:r w:rsidRPr="00026934">
        <w:rPr>
          <w:rFonts w:ascii="Times New Roman" w:hAnsi="Times New Roman" w:cs="Times New Roman"/>
          <w:sz w:val="24"/>
          <w:szCs w:val="24"/>
        </w:rPr>
        <w:t xml:space="preserve">The </w:t>
      </w:r>
      <w:r w:rsidRPr="00026934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026934">
        <w:rPr>
          <w:rFonts w:ascii="Times New Roman" w:hAnsi="Times New Roman" w:cs="Times New Roman"/>
          <w:sz w:val="24"/>
          <w:szCs w:val="24"/>
        </w:rPr>
        <w:t>-statistics and probability levels from the marginal means mixed linear model to compare the effect of time of c</w:t>
      </w:r>
      <w:r w:rsidR="00026934">
        <w:rPr>
          <w:rFonts w:ascii="Times New Roman" w:hAnsi="Times New Roman" w:cs="Times New Roman"/>
          <w:sz w:val="24"/>
          <w:szCs w:val="24"/>
        </w:rPr>
        <w:t>onversion</w:t>
      </w:r>
      <w:r w:rsidRPr="00026934">
        <w:rPr>
          <w:rFonts w:ascii="Times New Roman" w:hAnsi="Times New Roman" w:cs="Times New Roman"/>
          <w:sz w:val="24"/>
          <w:szCs w:val="24"/>
        </w:rPr>
        <w:t xml:space="preserve"> on soil health indicators and scores in the 0-5 and 5-15 cm depth intervals.</w:t>
      </w:r>
    </w:p>
    <w:p w14:paraId="34BE534C" w14:textId="77777777" w:rsidR="00026934" w:rsidRPr="00026934" w:rsidRDefault="00026934" w:rsidP="001B598F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540" w:type="dxa"/>
        <w:tblLook w:val="04A0" w:firstRow="1" w:lastRow="0" w:firstColumn="1" w:lastColumn="0" w:noHBand="0" w:noVBand="1"/>
      </w:tblPr>
      <w:tblGrid>
        <w:gridCol w:w="2200"/>
        <w:gridCol w:w="650"/>
        <w:gridCol w:w="984"/>
        <w:gridCol w:w="718"/>
        <w:gridCol w:w="718"/>
        <w:gridCol w:w="749"/>
        <w:gridCol w:w="1055"/>
        <w:gridCol w:w="778"/>
        <w:gridCol w:w="778"/>
      </w:tblGrid>
      <w:tr w:rsidR="00A20A81" w:rsidRPr="00A20A81" w14:paraId="624E4D03" w14:textId="77777777" w:rsidTr="00A20A81">
        <w:trPr>
          <w:trHeight w:val="28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F773" w14:textId="77777777" w:rsidR="00A20A81" w:rsidRPr="00A20A81" w:rsidRDefault="00A20A81" w:rsidP="00A2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C2E7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0-5 cm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06BD" w14:textId="77777777" w:rsidR="00A20A81" w:rsidRPr="00A20A81" w:rsidRDefault="00A20A81" w:rsidP="00A20A8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5-15 cm</w:t>
            </w:r>
          </w:p>
        </w:tc>
      </w:tr>
      <w:tr w:rsidR="00A20A81" w:rsidRPr="00A20A81" w14:paraId="7A820B99" w14:textId="77777777" w:rsidTr="00A20A81">
        <w:trPr>
          <w:trHeight w:val="570"/>
        </w:trPr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D4973" w14:textId="77777777" w:rsidR="00A20A81" w:rsidRPr="00A20A81" w:rsidRDefault="00A20A81" w:rsidP="00A20A81">
            <w:pPr>
              <w:spacing w:after="0" w:line="240" w:lineRule="auto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Attribute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27A70E" w14:textId="77777777" w:rsidR="00A20A81" w:rsidRPr="00A20A81" w:rsidRDefault="00A20A81" w:rsidP="00A20A81">
            <w:pPr>
              <w:spacing w:after="0" w:line="240" w:lineRule="auto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Num df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409BAD" w14:textId="77777777" w:rsidR="00A20A81" w:rsidRPr="00A20A81" w:rsidRDefault="00A20A81" w:rsidP="00A20A81">
            <w:pPr>
              <w:spacing w:after="0" w:line="240" w:lineRule="auto"/>
              <w:rPr>
                <w:rFonts w:eastAsia="Times New Roman"/>
                <w:color w:val="000000"/>
                <w:lang w:val="en-CA"/>
              </w:rPr>
            </w:pPr>
            <w:proofErr w:type="spellStart"/>
            <w:r w:rsidRPr="00A20A81">
              <w:rPr>
                <w:rFonts w:eastAsia="Times New Roman"/>
                <w:color w:val="000000"/>
                <w:lang w:val="en-CA"/>
              </w:rPr>
              <w:t>Denom</w:t>
            </w:r>
            <w:proofErr w:type="spellEnd"/>
            <w:r w:rsidRPr="00A20A81">
              <w:rPr>
                <w:rFonts w:eastAsia="Times New Roman"/>
                <w:color w:val="000000"/>
                <w:lang w:val="en-CA"/>
              </w:rPr>
              <w:t xml:space="preserve"> df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122A6" w14:textId="77777777" w:rsidR="00A20A81" w:rsidRPr="00A20A81" w:rsidRDefault="00A20A81" w:rsidP="00A20A81">
            <w:pPr>
              <w:spacing w:after="0" w:line="240" w:lineRule="auto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 xml:space="preserve">F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B1C3C" w14:textId="77777777" w:rsidR="00A20A81" w:rsidRPr="00A20A81" w:rsidRDefault="00A20A81" w:rsidP="00A20A81">
            <w:pPr>
              <w:spacing w:after="0" w:line="240" w:lineRule="auto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Sig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371325" w14:textId="77777777" w:rsidR="00A20A81" w:rsidRPr="00A20A81" w:rsidRDefault="00A20A81" w:rsidP="00A20A81">
            <w:pPr>
              <w:spacing w:after="0" w:line="240" w:lineRule="auto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Num df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E65B45" w14:textId="77777777" w:rsidR="00A20A81" w:rsidRPr="00A20A81" w:rsidRDefault="00A20A81" w:rsidP="00A20A81">
            <w:pPr>
              <w:spacing w:after="0" w:line="240" w:lineRule="auto"/>
              <w:rPr>
                <w:rFonts w:eastAsia="Times New Roman"/>
                <w:color w:val="000000"/>
                <w:lang w:val="en-CA"/>
              </w:rPr>
            </w:pPr>
            <w:proofErr w:type="spellStart"/>
            <w:r w:rsidRPr="00A20A81">
              <w:rPr>
                <w:rFonts w:eastAsia="Times New Roman"/>
                <w:color w:val="000000"/>
                <w:lang w:val="en-CA"/>
              </w:rPr>
              <w:t>Denom</w:t>
            </w:r>
            <w:proofErr w:type="spellEnd"/>
            <w:r w:rsidRPr="00A20A81">
              <w:rPr>
                <w:rFonts w:eastAsia="Times New Roman"/>
                <w:color w:val="000000"/>
                <w:lang w:val="en-CA"/>
              </w:rPr>
              <w:t xml:space="preserve"> df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81E09" w14:textId="77777777" w:rsidR="00A20A81" w:rsidRPr="00A20A81" w:rsidRDefault="00A20A81" w:rsidP="00A20A81">
            <w:pPr>
              <w:spacing w:after="0" w:line="240" w:lineRule="auto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 xml:space="preserve">F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53369" w14:textId="77777777" w:rsidR="00A20A81" w:rsidRPr="00A20A81" w:rsidRDefault="00A20A81" w:rsidP="00A20A81">
            <w:pPr>
              <w:spacing w:after="0" w:line="240" w:lineRule="auto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Sig</w:t>
            </w:r>
          </w:p>
        </w:tc>
      </w:tr>
      <w:tr w:rsidR="00A20A81" w:rsidRPr="00A20A81" w14:paraId="24A79450" w14:textId="77777777" w:rsidTr="00A20A81">
        <w:trPr>
          <w:trHeight w:val="28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DF38" w14:textId="77777777" w:rsidR="00A20A81" w:rsidRPr="00A20A81" w:rsidRDefault="00A20A81" w:rsidP="00A20A81">
            <w:pPr>
              <w:spacing w:after="0" w:line="240" w:lineRule="auto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Wet Aggregate Stability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6440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BD39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14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029C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2.640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D869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0.107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27C2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21CE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BDFE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0.209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9150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0.814</w:t>
            </w:r>
          </w:p>
        </w:tc>
      </w:tr>
      <w:tr w:rsidR="00A20A81" w:rsidRPr="00A20A81" w14:paraId="62A1CE00" w14:textId="77777777" w:rsidTr="00A20A81">
        <w:trPr>
          <w:trHeight w:val="28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8A44" w14:textId="77777777" w:rsidR="00A20A81" w:rsidRPr="00A20A81" w:rsidRDefault="00A20A81" w:rsidP="00A20A81">
            <w:pPr>
              <w:spacing w:after="0" w:line="240" w:lineRule="auto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Organic Matter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3E4E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E384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14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2D19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9.066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F260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0.003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FBA1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3684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366C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1.547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D096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0.247</w:t>
            </w:r>
          </w:p>
        </w:tc>
      </w:tr>
      <w:tr w:rsidR="00A20A81" w:rsidRPr="00A20A81" w14:paraId="79E9C226" w14:textId="77777777" w:rsidTr="00A20A81">
        <w:trPr>
          <w:trHeight w:val="28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C916" w14:textId="77777777" w:rsidR="00A20A81" w:rsidRPr="00A20A81" w:rsidRDefault="00A20A81" w:rsidP="00A20A81">
            <w:pPr>
              <w:spacing w:after="0" w:line="240" w:lineRule="auto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ACE Protein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5131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BCEA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14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1714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9.647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2B56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0.002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709C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FFF0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9047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1.905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B175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0.186</w:t>
            </w:r>
          </w:p>
        </w:tc>
      </w:tr>
      <w:tr w:rsidR="00A20A81" w:rsidRPr="00A20A81" w14:paraId="48239702" w14:textId="77777777" w:rsidTr="00A20A81">
        <w:trPr>
          <w:trHeight w:val="28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142F" w14:textId="77777777" w:rsidR="00A20A81" w:rsidRPr="00A20A81" w:rsidRDefault="00A20A81" w:rsidP="00A20A81">
            <w:pPr>
              <w:spacing w:after="0" w:line="240" w:lineRule="auto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 xml:space="preserve">Respiration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0399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EB16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14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710C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8.180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D331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0.004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E620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45F9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2DF6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2.184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FB4E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0.149</w:t>
            </w:r>
          </w:p>
        </w:tc>
      </w:tr>
      <w:tr w:rsidR="00A20A81" w:rsidRPr="00A20A81" w14:paraId="26516A7F" w14:textId="77777777" w:rsidTr="00A20A81">
        <w:trPr>
          <w:trHeight w:val="28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FFFF" w14:textId="77777777" w:rsidR="00A20A81" w:rsidRPr="00A20A81" w:rsidRDefault="00A20A81" w:rsidP="00A20A81">
            <w:pPr>
              <w:spacing w:after="0" w:line="240" w:lineRule="auto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TN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8C0F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2506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14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F72D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7.660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4254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0.006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6736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3C29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DDEA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1.150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3EDD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0.345</w:t>
            </w:r>
          </w:p>
        </w:tc>
      </w:tr>
      <w:tr w:rsidR="00A20A81" w:rsidRPr="00A20A81" w14:paraId="0CB11EDE" w14:textId="77777777" w:rsidTr="00A20A81">
        <w:trPr>
          <w:trHeight w:val="28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F452F" w14:textId="77777777" w:rsidR="00A20A81" w:rsidRPr="00A20A81" w:rsidRDefault="00A20A81" w:rsidP="00A20A81">
            <w:pPr>
              <w:spacing w:after="0" w:line="240" w:lineRule="auto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TC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DD4A4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39D19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14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EBC4C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8.791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A7EE2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0.003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284B0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90CA9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14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77621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1.914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B9573" w14:textId="77777777" w:rsidR="00A20A81" w:rsidRPr="00A20A81" w:rsidRDefault="00A20A81" w:rsidP="00A20A81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A20A81">
              <w:rPr>
                <w:rFonts w:eastAsia="Times New Roman"/>
                <w:color w:val="000000"/>
                <w:lang w:val="en-CA"/>
              </w:rPr>
              <w:t>0.184</w:t>
            </w:r>
          </w:p>
        </w:tc>
      </w:tr>
    </w:tbl>
    <w:p w14:paraId="45D979C1" w14:textId="77777777" w:rsidR="00894C32" w:rsidRDefault="00894C32" w:rsidP="001B598F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F5BBDC" w14:textId="71939574" w:rsidR="00A20A81" w:rsidRDefault="00A20A81" w:rsidP="001B598F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Table S</w:t>
      </w:r>
      <w:r w:rsidR="0002693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26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F-statistics and probability levels from a one-way ANOVA model to compare the effect of soil depth on soil health indicators in the time since conversion categories. </w:t>
      </w:r>
    </w:p>
    <w:tbl>
      <w:tblPr>
        <w:tblW w:w="8320" w:type="dxa"/>
        <w:tblLook w:val="04A0" w:firstRow="1" w:lastRow="0" w:firstColumn="1" w:lastColumn="0" w:noHBand="0" w:noVBand="1"/>
      </w:tblPr>
      <w:tblGrid>
        <w:gridCol w:w="2200"/>
        <w:gridCol w:w="1020"/>
        <w:gridCol w:w="1020"/>
        <w:gridCol w:w="1020"/>
        <w:gridCol w:w="1020"/>
        <w:gridCol w:w="1117"/>
        <w:gridCol w:w="923"/>
      </w:tblGrid>
      <w:tr w:rsidR="00026934" w:rsidRPr="00026934" w14:paraId="6DFEF49D" w14:textId="77777777" w:rsidTr="00026934">
        <w:trPr>
          <w:trHeight w:val="28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4E29" w14:textId="77777777" w:rsidR="00026934" w:rsidRPr="00026934" w:rsidRDefault="00026934" w:rsidP="0002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3D96" w14:textId="77777777" w:rsidR="00026934" w:rsidRPr="00026934" w:rsidRDefault="00026934" w:rsidP="0002693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&lt; 10 y agriculture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49EE" w14:textId="77777777" w:rsidR="00026934" w:rsidRPr="00026934" w:rsidRDefault="00026934" w:rsidP="0002693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&gt; 50 y agriculture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1045" w14:textId="77777777" w:rsidR="00026934" w:rsidRPr="00026934" w:rsidRDefault="00026934" w:rsidP="00026934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Forest</w:t>
            </w:r>
          </w:p>
        </w:tc>
      </w:tr>
      <w:tr w:rsidR="00026934" w:rsidRPr="00026934" w14:paraId="077C5FCD" w14:textId="77777777" w:rsidTr="00026934">
        <w:trPr>
          <w:trHeight w:val="285"/>
        </w:trPr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B2B29" w14:textId="77777777" w:rsidR="00026934" w:rsidRPr="00026934" w:rsidRDefault="00026934" w:rsidP="00026934">
            <w:pPr>
              <w:spacing w:after="0" w:line="240" w:lineRule="auto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Attribute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3B51D" w14:textId="77777777" w:rsidR="00026934" w:rsidRPr="00026934" w:rsidRDefault="00026934" w:rsidP="00026934">
            <w:pPr>
              <w:spacing w:after="0" w:line="240" w:lineRule="auto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F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7DE9F" w14:textId="77777777" w:rsidR="00026934" w:rsidRPr="00026934" w:rsidRDefault="00026934" w:rsidP="00026934">
            <w:pPr>
              <w:spacing w:after="0" w:line="240" w:lineRule="auto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Sig.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43F5E" w14:textId="77777777" w:rsidR="00026934" w:rsidRPr="00026934" w:rsidRDefault="00026934" w:rsidP="00026934">
            <w:pPr>
              <w:spacing w:after="0" w:line="240" w:lineRule="auto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F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FEF8A" w14:textId="77777777" w:rsidR="00026934" w:rsidRPr="00026934" w:rsidRDefault="00026934" w:rsidP="00026934">
            <w:pPr>
              <w:spacing w:after="0" w:line="240" w:lineRule="auto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Sig.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53450" w14:textId="77777777" w:rsidR="00026934" w:rsidRPr="00026934" w:rsidRDefault="00026934" w:rsidP="00026934">
            <w:pPr>
              <w:spacing w:after="0" w:line="240" w:lineRule="auto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F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496DD" w14:textId="77777777" w:rsidR="00026934" w:rsidRPr="00026934" w:rsidRDefault="00026934" w:rsidP="00026934">
            <w:pPr>
              <w:spacing w:after="0" w:line="240" w:lineRule="auto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Sig.</w:t>
            </w:r>
          </w:p>
        </w:tc>
      </w:tr>
      <w:tr w:rsidR="00026934" w:rsidRPr="00026934" w14:paraId="25C71178" w14:textId="77777777" w:rsidTr="00026934">
        <w:trPr>
          <w:trHeight w:val="28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E1D6" w14:textId="77777777" w:rsidR="00026934" w:rsidRPr="00026934" w:rsidRDefault="00026934" w:rsidP="00026934">
            <w:pPr>
              <w:spacing w:after="0" w:line="240" w:lineRule="auto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Wet Aggregate Stability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A894" w14:textId="77777777" w:rsidR="00026934" w:rsidRPr="00026934" w:rsidRDefault="00026934" w:rsidP="0002693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0.058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2DCD" w14:textId="77777777" w:rsidR="00026934" w:rsidRPr="00026934" w:rsidRDefault="00026934" w:rsidP="0002693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0.814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EB02" w14:textId="77777777" w:rsidR="00026934" w:rsidRPr="00026934" w:rsidRDefault="00026934" w:rsidP="0002693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0.046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AE40" w14:textId="77777777" w:rsidR="00026934" w:rsidRPr="00026934" w:rsidRDefault="00026934" w:rsidP="0002693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0.835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B745" w14:textId="77777777" w:rsidR="00026934" w:rsidRPr="00026934" w:rsidRDefault="00026934" w:rsidP="0002693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4.337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D318" w14:textId="77777777" w:rsidR="00026934" w:rsidRPr="00026934" w:rsidRDefault="00026934" w:rsidP="0002693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0.064</w:t>
            </w:r>
          </w:p>
        </w:tc>
      </w:tr>
      <w:tr w:rsidR="00026934" w:rsidRPr="00026934" w14:paraId="1DA4DD79" w14:textId="77777777" w:rsidTr="00026934">
        <w:trPr>
          <w:trHeight w:val="28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E296" w14:textId="77777777" w:rsidR="00026934" w:rsidRPr="00026934" w:rsidRDefault="00026934" w:rsidP="00026934">
            <w:pPr>
              <w:spacing w:after="0" w:line="240" w:lineRule="auto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Organic Matter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84F5" w14:textId="77777777" w:rsidR="00026934" w:rsidRPr="00026934" w:rsidRDefault="00026934" w:rsidP="0002693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1.764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9D7E" w14:textId="77777777" w:rsidR="00026934" w:rsidRPr="00026934" w:rsidRDefault="00026934" w:rsidP="0002693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0.214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D998" w14:textId="77777777" w:rsidR="00026934" w:rsidRPr="00026934" w:rsidRDefault="00026934" w:rsidP="0002693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0.070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6892" w14:textId="77777777" w:rsidR="00026934" w:rsidRPr="00026934" w:rsidRDefault="00026934" w:rsidP="0002693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0.797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8666" w14:textId="77777777" w:rsidR="00026934" w:rsidRPr="00026934" w:rsidRDefault="00026934" w:rsidP="0002693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8.204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DD55" w14:textId="77777777" w:rsidR="00026934" w:rsidRPr="00026934" w:rsidRDefault="00026934" w:rsidP="0002693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0.017</w:t>
            </w:r>
          </w:p>
        </w:tc>
      </w:tr>
      <w:tr w:rsidR="00026934" w:rsidRPr="00026934" w14:paraId="4D624BBA" w14:textId="77777777" w:rsidTr="00026934">
        <w:trPr>
          <w:trHeight w:val="28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2B65" w14:textId="77777777" w:rsidR="00026934" w:rsidRPr="00026934" w:rsidRDefault="00026934" w:rsidP="00026934">
            <w:pPr>
              <w:spacing w:after="0" w:line="240" w:lineRule="auto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lastRenderedPageBreak/>
              <w:t>ACE Protein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A39F" w14:textId="77777777" w:rsidR="00026934" w:rsidRPr="00026934" w:rsidRDefault="00026934" w:rsidP="0002693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3.918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F41C" w14:textId="77777777" w:rsidR="00026934" w:rsidRPr="00026934" w:rsidRDefault="00026934" w:rsidP="0002693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0.076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BEFE" w14:textId="77777777" w:rsidR="00026934" w:rsidRPr="00026934" w:rsidRDefault="00026934" w:rsidP="0002693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0.863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1AE6" w14:textId="77777777" w:rsidR="00026934" w:rsidRPr="00026934" w:rsidRDefault="00026934" w:rsidP="0002693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0.375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B083" w14:textId="77777777" w:rsidR="00026934" w:rsidRPr="00026934" w:rsidRDefault="00026934" w:rsidP="0002693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6.269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6BF4" w14:textId="77777777" w:rsidR="00026934" w:rsidRPr="00026934" w:rsidRDefault="00026934" w:rsidP="0002693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0.031</w:t>
            </w:r>
          </w:p>
        </w:tc>
      </w:tr>
      <w:tr w:rsidR="00026934" w:rsidRPr="00026934" w14:paraId="5280B0B7" w14:textId="77777777" w:rsidTr="00026934">
        <w:trPr>
          <w:trHeight w:val="28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017A" w14:textId="77777777" w:rsidR="00026934" w:rsidRPr="00026934" w:rsidRDefault="00026934" w:rsidP="00026934">
            <w:pPr>
              <w:spacing w:after="0" w:line="240" w:lineRule="auto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 xml:space="preserve">Respiration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762B" w14:textId="77777777" w:rsidR="00026934" w:rsidRPr="00026934" w:rsidRDefault="00026934" w:rsidP="0002693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1.045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2916" w14:textId="77777777" w:rsidR="00026934" w:rsidRPr="00026934" w:rsidRDefault="00026934" w:rsidP="0002693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0.331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0630" w14:textId="77777777" w:rsidR="00026934" w:rsidRPr="00026934" w:rsidRDefault="00026934" w:rsidP="0002693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4.256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2711" w14:textId="77777777" w:rsidR="00026934" w:rsidRPr="00026934" w:rsidRDefault="00026934" w:rsidP="0002693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0.066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A9E4" w14:textId="77777777" w:rsidR="00026934" w:rsidRPr="00026934" w:rsidRDefault="00026934" w:rsidP="0002693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16.048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6D30" w14:textId="77777777" w:rsidR="00026934" w:rsidRPr="00026934" w:rsidRDefault="00026934" w:rsidP="0002693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0.002</w:t>
            </w:r>
          </w:p>
        </w:tc>
      </w:tr>
      <w:tr w:rsidR="00026934" w:rsidRPr="00026934" w14:paraId="5D79FFAA" w14:textId="77777777" w:rsidTr="00026934">
        <w:trPr>
          <w:trHeight w:val="28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3400" w14:textId="77777777" w:rsidR="00026934" w:rsidRPr="00026934" w:rsidRDefault="00026934" w:rsidP="00026934">
            <w:pPr>
              <w:spacing w:after="0" w:line="240" w:lineRule="auto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TN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9D79" w14:textId="77777777" w:rsidR="00026934" w:rsidRPr="00026934" w:rsidRDefault="00026934" w:rsidP="0002693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2.100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EAA5" w14:textId="77777777" w:rsidR="00026934" w:rsidRPr="00026934" w:rsidRDefault="00026934" w:rsidP="0002693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0.178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A4EA" w14:textId="77777777" w:rsidR="00026934" w:rsidRPr="00026934" w:rsidRDefault="00026934" w:rsidP="0002693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0.959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9134" w14:textId="77777777" w:rsidR="00026934" w:rsidRPr="00026934" w:rsidRDefault="00026934" w:rsidP="0002693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0.351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5CD1" w14:textId="77777777" w:rsidR="00026934" w:rsidRPr="00026934" w:rsidRDefault="00026934" w:rsidP="0002693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12.085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B176" w14:textId="77777777" w:rsidR="00026934" w:rsidRPr="00026934" w:rsidRDefault="00026934" w:rsidP="0002693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0.006</w:t>
            </w:r>
          </w:p>
        </w:tc>
      </w:tr>
      <w:tr w:rsidR="00026934" w:rsidRPr="00026934" w14:paraId="54A39721" w14:textId="77777777" w:rsidTr="00026934">
        <w:trPr>
          <w:trHeight w:val="285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20A14" w14:textId="77777777" w:rsidR="00026934" w:rsidRPr="00026934" w:rsidRDefault="00026934" w:rsidP="00026934">
            <w:pPr>
              <w:spacing w:after="0" w:line="240" w:lineRule="auto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TC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97BA1" w14:textId="77777777" w:rsidR="00026934" w:rsidRPr="00026934" w:rsidRDefault="00026934" w:rsidP="0002693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2.231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8AB94" w14:textId="77777777" w:rsidR="00026934" w:rsidRPr="00026934" w:rsidRDefault="00026934" w:rsidP="0002693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0.166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B0950" w14:textId="77777777" w:rsidR="00026934" w:rsidRPr="00026934" w:rsidRDefault="00026934" w:rsidP="0002693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0.713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0EC8B" w14:textId="77777777" w:rsidR="00026934" w:rsidRPr="00026934" w:rsidRDefault="00026934" w:rsidP="0002693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0.418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F9054" w14:textId="77777777" w:rsidR="00026934" w:rsidRPr="00026934" w:rsidRDefault="00026934" w:rsidP="0002693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9.682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0AC6D" w14:textId="77777777" w:rsidR="00026934" w:rsidRPr="00026934" w:rsidRDefault="00026934" w:rsidP="00026934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CA"/>
              </w:rPr>
            </w:pPr>
            <w:r w:rsidRPr="00026934">
              <w:rPr>
                <w:rFonts w:eastAsia="Times New Roman"/>
                <w:color w:val="000000"/>
                <w:lang w:val="en-CA"/>
              </w:rPr>
              <w:t>0.011</w:t>
            </w:r>
          </w:p>
        </w:tc>
      </w:tr>
    </w:tbl>
    <w:p w14:paraId="570A92D5" w14:textId="77777777" w:rsidR="00894C32" w:rsidRDefault="00894C32" w:rsidP="001B598F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BCD79F" w14:textId="4320A945" w:rsidR="001B598F" w:rsidRDefault="001B598F" w:rsidP="001B598F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Table </w:t>
      </w:r>
      <w:r w:rsidR="00A20A8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66753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Pearson correlation coefficients for CASH indicators. NS is not statistically significant at alpha=0.05. Correlations are significant at the 0.01 level unless indicated otherwise. </w:t>
      </w:r>
    </w:p>
    <w:p w14:paraId="34A8CB39" w14:textId="21769007" w:rsidR="001B598F" w:rsidRDefault="00AA0381" w:rsidP="001B598F">
      <w:pPr>
        <w:pBdr>
          <w:top w:val="nil"/>
          <w:left w:val="nil"/>
          <w:bottom w:val="nil"/>
          <w:right w:val="nil"/>
          <w:between w:val="nil"/>
        </w:pBdr>
        <w:spacing w:before="240"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381">
        <w:rPr>
          <w:noProof/>
        </w:rPr>
        <w:t xml:space="preserve"> </w:t>
      </w:r>
      <w:r>
        <w:rPr>
          <w:noProof/>
        </w:rPr>
        <w:drawing>
          <wp:inline distT="0" distB="0" distL="0" distR="0" wp14:anchorId="563ADE88" wp14:editId="2B77E837">
            <wp:extent cx="8304530" cy="3538220"/>
            <wp:effectExtent l="0" t="0" r="127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4530" cy="353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92917" w14:textId="50DD6592" w:rsidR="001B598F" w:rsidRPr="00AA0381" w:rsidRDefault="001B598F" w:rsidP="001B598F">
      <w:pPr>
        <w:rPr>
          <w:rFonts w:ascii="Times New Roman" w:eastAsia="Times New Roman" w:hAnsi="Times New Roman" w:cs="Times New Roman"/>
          <w:sz w:val="24"/>
          <w:szCs w:val="24"/>
        </w:rPr>
        <w:sectPr w:rsidR="001B598F" w:rsidRPr="00AA0381" w:rsidSect="00894C32">
          <w:pgSz w:w="20160" w:h="12240" w:orient="landscape" w:code="5"/>
          <w:pgMar w:top="1440" w:right="1440" w:bottom="1440" w:left="1440" w:header="708" w:footer="708" w:gutter="0"/>
          <w:cols w:space="720"/>
          <w:docGrid w:linePitch="299"/>
        </w:sectPr>
      </w:pPr>
      <w:r w:rsidRPr="00AA0381">
        <w:rPr>
          <w:rFonts w:ascii="Times New Roman" w:hAnsi="Times New Roman" w:cs="Times New Roman"/>
        </w:rPr>
        <w:t xml:space="preserve">PR15, Penetration Resistance 0-15 cm; PR45, Penetration Resistance 15-45 cm; WAS, Wet Aggregate Stability; TN, Total Nitrogen; TC, Total Carbon; OM, Organic Matter; </w:t>
      </w:r>
      <w:r w:rsidR="00F15676" w:rsidRPr="00AA0381">
        <w:rPr>
          <w:rFonts w:ascii="Times New Roman" w:hAnsi="Times New Roman" w:cs="Times New Roman"/>
        </w:rPr>
        <w:t>ACE-Protein</w:t>
      </w:r>
      <w:r w:rsidRPr="00AA0381">
        <w:rPr>
          <w:rFonts w:ascii="Times New Roman" w:hAnsi="Times New Roman" w:cs="Times New Roman"/>
        </w:rPr>
        <w:t xml:space="preserve">, Soil Protein; Resp, Soil Respiration; </w:t>
      </w:r>
      <w:r w:rsidR="00F15676" w:rsidRPr="00AA0381">
        <w:rPr>
          <w:rFonts w:ascii="Times New Roman" w:hAnsi="Times New Roman" w:cs="Times New Roman"/>
        </w:rPr>
        <w:t>POXC</w:t>
      </w:r>
      <w:r w:rsidRPr="00AA0381">
        <w:rPr>
          <w:rFonts w:ascii="Times New Roman" w:hAnsi="Times New Roman" w:cs="Times New Roman"/>
        </w:rPr>
        <w:t xml:space="preserve">, Active Carbon. </w:t>
      </w:r>
    </w:p>
    <w:p w14:paraId="3C412055" w14:textId="53BE7177" w:rsidR="00AA0381" w:rsidRDefault="00AA0381" w:rsidP="00AA0381">
      <w:pPr>
        <w:rPr>
          <w:rFonts w:ascii="Times New Roman" w:hAnsi="Times New Roman" w:cs="Times New Roman"/>
          <w:sz w:val="24"/>
          <w:szCs w:val="24"/>
        </w:rPr>
      </w:pPr>
      <w:r w:rsidRPr="00AA0381">
        <w:rPr>
          <w:rFonts w:ascii="Times New Roman" w:hAnsi="Times New Roman" w:cs="Times New Roman"/>
          <w:sz w:val="24"/>
          <w:szCs w:val="24"/>
        </w:rPr>
        <w:lastRenderedPageBreak/>
        <w:t>Table S5.  Farm management history</w:t>
      </w:r>
      <w:r w:rsidR="00731D90">
        <w:rPr>
          <w:rFonts w:ascii="Times New Roman" w:hAnsi="Times New Roman" w:cs="Times New Roman"/>
          <w:sz w:val="24"/>
          <w:szCs w:val="24"/>
        </w:rPr>
        <w:t xml:space="preserve"> for 2019 soil sample collections, </w:t>
      </w:r>
      <w:r w:rsidRPr="00AA0381">
        <w:rPr>
          <w:rFonts w:ascii="Times New Roman" w:hAnsi="Times New Roman" w:cs="Times New Roman"/>
          <w:sz w:val="24"/>
          <w:szCs w:val="24"/>
        </w:rPr>
        <w:t>according to CASH sampling assessment</w:t>
      </w:r>
    </w:p>
    <w:tbl>
      <w:tblPr>
        <w:tblW w:w="5920" w:type="dxa"/>
        <w:tblLook w:val="04A0" w:firstRow="1" w:lastRow="0" w:firstColumn="1" w:lastColumn="0" w:noHBand="0" w:noVBand="1"/>
      </w:tblPr>
      <w:tblGrid>
        <w:gridCol w:w="940"/>
        <w:gridCol w:w="727"/>
        <w:gridCol w:w="628"/>
        <w:gridCol w:w="1100"/>
        <w:gridCol w:w="2040"/>
        <w:gridCol w:w="743"/>
      </w:tblGrid>
      <w:tr w:rsidR="00AA0381" w:rsidRPr="00AA0381" w14:paraId="0E634021" w14:textId="77777777" w:rsidTr="00AA0381">
        <w:trPr>
          <w:trHeight w:val="25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80DB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Farm field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1D03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Depth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D28F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82F3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Area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9DA9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Crop information</w:t>
            </w:r>
          </w:p>
        </w:tc>
      </w:tr>
      <w:tr w:rsidR="00AA0381" w:rsidRPr="00AA0381" w14:paraId="13E54E41" w14:textId="77777777" w:rsidTr="00AA0381">
        <w:trPr>
          <w:trHeight w:val="25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DC67" w14:textId="77777777" w:rsidR="00AA0381" w:rsidRPr="00AA0381" w:rsidRDefault="00AA0381" w:rsidP="00AA03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078D" w14:textId="77777777" w:rsidR="00AA0381" w:rsidRPr="00AA0381" w:rsidRDefault="00AA0381" w:rsidP="00AA03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8589" w14:textId="77777777" w:rsidR="00AA0381" w:rsidRPr="00AA0381" w:rsidRDefault="00AA0381" w:rsidP="00AA03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C664" w14:textId="77777777" w:rsidR="00AA0381" w:rsidRPr="00AA0381" w:rsidRDefault="00AA0381" w:rsidP="00AA03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BA33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2016/2017/2018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287F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AA0381" w:rsidRPr="00AA0381" w14:paraId="51CE175D" w14:textId="77777777" w:rsidTr="00AA038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7DD57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3489E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B276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C2345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Murrillo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F612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alfalfa/barley/corn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C882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wheat</w:t>
            </w:r>
          </w:p>
        </w:tc>
      </w:tr>
      <w:tr w:rsidR="00AA0381" w:rsidRPr="00AA0381" w14:paraId="50389716" w14:textId="77777777" w:rsidTr="00AA038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3974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FFBD7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D6C1A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90B2C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Murrillo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E55C5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alfalfa/barley/corn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6F03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wheat</w:t>
            </w:r>
          </w:p>
        </w:tc>
      </w:tr>
      <w:tr w:rsidR="00AA0381" w:rsidRPr="00AA0381" w14:paraId="63B60913" w14:textId="77777777" w:rsidTr="00AA038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90E65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A05A5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5353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45C77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Murrillo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BF561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alfalfa/wheat/corn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7444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corn</w:t>
            </w:r>
          </w:p>
        </w:tc>
      </w:tr>
      <w:tr w:rsidR="00AA0381" w:rsidRPr="00AA0381" w14:paraId="2E2131DF" w14:textId="77777777" w:rsidTr="00AA038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1CD4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9E5AE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D16EF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96AF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Murrillo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27277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alfalfa/wheat/corn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3697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corn</w:t>
            </w:r>
          </w:p>
        </w:tc>
      </w:tr>
      <w:tr w:rsidR="00AA0381" w:rsidRPr="00AA0381" w14:paraId="33F0B832" w14:textId="77777777" w:rsidTr="00AA038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30AF5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835C4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3751A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01233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Murrillo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731BA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forest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8883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 forest</w:t>
            </w:r>
          </w:p>
        </w:tc>
      </w:tr>
      <w:tr w:rsidR="00AA0381" w:rsidRPr="00AA0381" w14:paraId="198FE6AC" w14:textId="77777777" w:rsidTr="00AA038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72F41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CA954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8D7C1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9D197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Murrillo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A7CD3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forest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84F1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 forest</w:t>
            </w:r>
          </w:p>
        </w:tc>
      </w:tr>
      <w:tr w:rsidR="00AA0381" w:rsidRPr="00AA0381" w14:paraId="1986CA75" w14:textId="77777777" w:rsidTr="00AA038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11526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52348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737C8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3B718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Murrillo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3D97A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forest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FB48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 forest</w:t>
            </w:r>
          </w:p>
        </w:tc>
      </w:tr>
      <w:tr w:rsidR="00AA0381" w:rsidRPr="00AA0381" w14:paraId="76A12C29" w14:textId="77777777" w:rsidTr="00AA038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A10D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528E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7DB78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B41D2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Murrillo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C3BE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forest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418A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 forest</w:t>
            </w:r>
          </w:p>
        </w:tc>
      </w:tr>
      <w:tr w:rsidR="00AA0381" w:rsidRPr="00AA0381" w14:paraId="5204D527" w14:textId="77777777" w:rsidTr="00AA038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829B7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51F08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44FAB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14431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Murrillo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1C307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alfalfa/alfalfa/corn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9201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corn</w:t>
            </w:r>
          </w:p>
        </w:tc>
      </w:tr>
      <w:tr w:rsidR="00AA0381" w:rsidRPr="00AA0381" w14:paraId="7925D21C" w14:textId="77777777" w:rsidTr="00AA038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21A21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1191D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D3F0F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8EDE8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Murrillo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8D62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alfalfa/alfalfa/corn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D9F8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corn</w:t>
            </w:r>
          </w:p>
        </w:tc>
      </w:tr>
      <w:tr w:rsidR="00AA0381" w:rsidRPr="00AA0381" w14:paraId="505084EA" w14:textId="77777777" w:rsidTr="00AA038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8644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DAF8D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48DB1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C6E21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Murrillo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9D5FC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wheat//barley/corn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F0E6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barley</w:t>
            </w:r>
          </w:p>
        </w:tc>
      </w:tr>
      <w:tr w:rsidR="00AA0381" w:rsidRPr="00AA0381" w14:paraId="6FD9B513" w14:textId="77777777" w:rsidTr="00AA038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7EB49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A270A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641A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1F80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Murrillo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6341D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wheat//barley/corn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025E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barley</w:t>
            </w:r>
          </w:p>
        </w:tc>
      </w:tr>
      <w:tr w:rsidR="00AA0381" w:rsidRPr="00AA0381" w14:paraId="19E31A7C" w14:textId="77777777" w:rsidTr="00AA038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48D72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3057C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6534A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637A5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Murrillo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6EDC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forest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D76D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 forest</w:t>
            </w:r>
          </w:p>
        </w:tc>
      </w:tr>
      <w:tr w:rsidR="00AA0381" w:rsidRPr="00AA0381" w14:paraId="0672D315" w14:textId="77777777" w:rsidTr="00AA038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BCF21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5F4CB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CAE04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B7FB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Murrillo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AE609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forest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B68C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 forest</w:t>
            </w:r>
          </w:p>
        </w:tc>
      </w:tr>
      <w:tr w:rsidR="00AA0381" w:rsidRPr="00AA0381" w14:paraId="298D1CE9" w14:textId="77777777" w:rsidTr="00AA038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88545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B48F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9B9B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251FE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Murrillo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03818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alfalfa/wheat/corn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BAC0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corn</w:t>
            </w:r>
          </w:p>
        </w:tc>
      </w:tr>
      <w:tr w:rsidR="00AA0381" w:rsidRPr="00AA0381" w14:paraId="626C6904" w14:textId="77777777" w:rsidTr="00AA038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E339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BCD9C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BB396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55A22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Murrillo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9FA0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alfalfa/wheat/corn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655C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corn</w:t>
            </w:r>
          </w:p>
        </w:tc>
      </w:tr>
      <w:tr w:rsidR="00AA0381" w:rsidRPr="00AA0381" w14:paraId="0FCD2664" w14:textId="77777777" w:rsidTr="00AA038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B330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8387E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BFD95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C25BB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Murrillo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0404B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wheat/alfalfa/alfalfa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2A0D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alfalfa</w:t>
            </w:r>
          </w:p>
        </w:tc>
      </w:tr>
      <w:tr w:rsidR="00AA0381" w:rsidRPr="00AA0381" w14:paraId="7DCE5CEB" w14:textId="77777777" w:rsidTr="00AA038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692EF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FB50A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0EC9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F9CD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Murrillo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C23F0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wheat/alfalfa/alfalfa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6855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alfalfa</w:t>
            </w:r>
          </w:p>
        </w:tc>
      </w:tr>
      <w:tr w:rsidR="00AA0381" w:rsidRPr="00AA0381" w14:paraId="040E7642" w14:textId="77777777" w:rsidTr="00AA038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F9915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0A241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D798B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CB2D9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Slate River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F125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forest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E8C4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 forest</w:t>
            </w:r>
          </w:p>
        </w:tc>
      </w:tr>
      <w:tr w:rsidR="00AA0381" w:rsidRPr="00AA0381" w14:paraId="38A1E362" w14:textId="77777777" w:rsidTr="00AA038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674B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66D42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A3B9E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F08B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Slate River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DDAA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forest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7C13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 forest</w:t>
            </w:r>
          </w:p>
        </w:tc>
      </w:tr>
      <w:tr w:rsidR="00AA0381" w:rsidRPr="00AA0381" w14:paraId="1702C464" w14:textId="77777777" w:rsidTr="00AA038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F175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DA96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99877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DD42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Slate River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6E027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wheat/corn/alfalfa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1455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alfalfa</w:t>
            </w:r>
          </w:p>
        </w:tc>
      </w:tr>
      <w:tr w:rsidR="00AA0381" w:rsidRPr="00AA0381" w14:paraId="19043BD3" w14:textId="77777777" w:rsidTr="00AA038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4FD0E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CDBEC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DE4C6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E331B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Slate River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B6EF8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wheat/corn/alfalfa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09F8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alfalfa</w:t>
            </w:r>
          </w:p>
        </w:tc>
      </w:tr>
      <w:tr w:rsidR="00AA0381" w:rsidRPr="00AA0381" w14:paraId="2894B49F" w14:textId="77777777" w:rsidTr="00AA038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7C121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8E0A9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8CC9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C93F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Slate River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D41A3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wheat/alfalfa/alfalfa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FC8E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alfalfa</w:t>
            </w:r>
          </w:p>
        </w:tc>
      </w:tr>
      <w:tr w:rsidR="00AA0381" w:rsidRPr="00AA0381" w14:paraId="67A8BA55" w14:textId="77777777" w:rsidTr="00AA038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1F3DA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4E5F5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6DA46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62FB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Slate River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0FD3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wheat/alfalfa/alfalfa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E6ED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alfalfa</w:t>
            </w:r>
          </w:p>
        </w:tc>
      </w:tr>
      <w:tr w:rsidR="00AA0381" w:rsidRPr="00AA0381" w14:paraId="4FAA0D7B" w14:textId="77777777" w:rsidTr="00AA038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13D79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028B0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F10F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8F83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Slate River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75DDE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forest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0036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 forest</w:t>
            </w:r>
          </w:p>
        </w:tc>
      </w:tr>
      <w:tr w:rsidR="00AA0381" w:rsidRPr="00AA0381" w14:paraId="6FDF7865" w14:textId="77777777" w:rsidTr="00AA038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F6E2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315B7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F09C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F766D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Slate River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00B4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forest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A958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 forest</w:t>
            </w:r>
          </w:p>
        </w:tc>
      </w:tr>
      <w:tr w:rsidR="00AA0381" w:rsidRPr="00AA0381" w14:paraId="2B8648EE" w14:textId="77777777" w:rsidTr="00AA038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ABC51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7528D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6F76A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71A7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Slate River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AECD6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alfalfa/alfalfa/corn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8710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barley</w:t>
            </w:r>
          </w:p>
        </w:tc>
      </w:tr>
      <w:tr w:rsidR="00AA0381" w:rsidRPr="00AA0381" w14:paraId="31154D06" w14:textId="77777777" w:rsidTr="00AA038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89D50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7F183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8F433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D188C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Slate River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3B2C2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alfalfa/alfalfa/corn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BF00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barley</w:t>
            </w:r>
          </w:p>
        </w:tc>
      </w:tr>
      <w:tr w:rsidR="00AA0381" w:rsidRPr="00AA0381" w14:paraId="1E2E6B83" w14:textId="77777777" w:rsidTr="00AA038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8B9D8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6511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80F98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B32EF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Slate River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D9FD6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alfalfa/wheat/corn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CA9C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corn</w:t>
            </w:r>
          </w:p>
        </w:tc>
      </w:tr>
      <w:tr w:rsidR="00AA0381" w:rsidRPr="00AA0381" w14:paraId="23C60EA3" w14:textId="77777777" w:rsidTr="00AA038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33D7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4ADBE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F9D0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6559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Slate River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9D76F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alfalfa/wheat/corn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7779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corn</w:t>
            </w:r>
          </w:p>
        </w:tc>
      </w:tr>
      <w:tr w:rsidR="00AA0381" w:rsidRPr="00AA0381" w14:paraId="7E30AE52" w14:textId="77777777" w:rsidTr="00AA038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C471B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08527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0FD0D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BE08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Slate River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EF85F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forest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2896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 forest</w:t>
            </w:r>
          </w:p>
        </w:tc>
      </w:tr>
      <w:tr w:rsidR="00AA0381" w:rsidRPr="00AA0381" w14:paraId="22E03BC7" w14:textId="77777777" w:rsidTr="00AA038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C89F6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6AD4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FECEE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13CDA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Slate River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6198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forest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DB5D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 forest</w:t>
            </w:r>
          </w:p>
        </w:tc>
      </w:tr>
      <w:tr w:rsidR="00AA0381" w:rsidRPr="00AA0381" w14:paraId="7F1DC322" w14:textId="77777777" w:rsidTr="00AA038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1597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30298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58A9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12442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Slate River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E226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wheat/corn/alfalfa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B467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alfalfa</w:t>
            </w:r>
          </w:p>
        </w:tc>
      </w:tr>
      <w:tr w:rsidR="00AA0381" w:rsidRPr="00AA0381" w14:paraId="51848541" w14:textId="77777777" w:rsidTr="00AA038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3E8E3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A17EA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468D7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6CB1C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Slate River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C430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wheat/corn/alfalfa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6F88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alfalfa</w:t>
            </w:r>
          </w:p>
        </w:tc>
      </w:tr>
      <w:tr w:rsidR="00AA0381" w:rsidRPr="00AA0381" w14:paraId="78DC3AE0" w14:textId="77777777" w:rsidTr="00AA038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E813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1C75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CA280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2D4DA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Slate River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C8C8E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alfalfa/alfalfa/corn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09DD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corn</w:t>
            </w:r>
          </w:p>
        </w:tc>
      </w:tr>
      <w:tr w:rsidR="00AA0381" w:rsidRPr="00AA0381" w14:paraId="1F07CD57" w14:textId="77777777" w:rsidTr="00AA0381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B8A2D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0C248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A0724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0D8C0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Slate River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83470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alfalfa/alfalfa/corn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7BBD" w14:textId="77777777" w:rsidR="00AA0381" w:rsidRPr="00AA0381" w:rsidRDefault="00AA0381" w:rsidP="00AA03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CA"/>
              </w:rPr>
            </w:pPr>
            <w:r w:rsidRPr="00AA0381">
              <w:rPr>
                <w:rFonts w:eastAsia="Times New Roman"/>
                <w:color w:val="000000"/>
                <w:sz w:val="20"/>
                <w:szCs w:val="20"/>
              </w:rPr>
              <w:t>corn</w:t>
            </w:r>
          </w:p>
        </w:tc>
      </w:tr>
    </w:tbl>
    <w:p w14:paraId="73A6BCEB" w14:textId="77777777" w:rsidR="00AA0381" w:rsidRPr="00AA0381" w:rsidRDefault="00AA0381" w:rsidP="00AA0381">
      <w:pPr>
        <w:rPr>
          <w:rFonts w:ascii="Times New Roman" w:hAnsi="Times New Roman" w:cs="Times New Roman"/>
          <w:sz w:val="24"/>
          <w:szCs w:val="24"/>
        </w:rPr>
      </w:pPr>
    </w:p>
    <w:p w14:paraId="0349E69E" w14:textId="783DC59A" w:rsidR="00AA0381" w:rsidRDefault="00AA0381" w:rsidP="00AA0381"/>
    <w:p w14:paraId="50FFDA3E" w14:textId="77777777" w:rsidR="00AA0381" w:rsidRDefault="00AA0381" w:rsidP="00AA0381"/>
    <w:p w14:paraId="2CE51F4B" w14:textId="77777777" w:rsidR="009C23F1" w:rsidRDefault="00894C32"/>
    <w:sectPr w:rsidR="009C23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wNLEwNjQwNTc0MTZS0lEKTi0uzszPAykwrQUAK5lTcSwAAAA="/>
  </w:docVars>
  <w:rsids>
    <w:rsidRoot w:val="001B598F"/>
    <w:rsid w:val="00026934"/>
    <w:rsid w:val="001B598F"/>
    <w:rsid w:val="00667538"/>
    <w:rsid w:val="007222FC"/>
    <w:rsid w:val="00731D90"/>
    <w:rsid w:val="00894C32"/>
    <w:rsid w:val="00A20A81"/>
    <w:rsid w:val="00A53676"/>
    <w:rsid w:val="00AA0381"/>
    <w:rsid w:val="00C11E1B"/>
    <w:rsid w:val="00F03F48"/>
    <w:rsid w:val="00F1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362C0"/>
  <w15:chartTrackingRefBased/>
  <w15:docId w15:val="{852E3F58-54EF-4782-9FD3-D872D71D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98F"/>
    <w:pPr>
      <w:spacing w:after="200" w:line="276" w:lineRule="auto"/>
    </w:pPr>
    <w:rPr>
      <w:rFonts w:ascii="Calibri" w:eastAsia="Calibri" w:hAnsi="Calibri" w:cs="Calibri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1B598F"/>
  </w:style>
  <w:style w:type="paragraph" w:styleId="Revision">
    <w:name w:val="Revision"/>
    <w:hidden/>
    <w:uiPriority w:val="99"/>
    <w:semiHidden/>
    <w:rsid w:val="00F15676"/>
    <w:pPr>
      <w:spacing w:after="0" w:line="240" w:lineRule="auto"/>
    </w:pPr>
    <w:rPr>
      <w:rFonts w:ascii="Calibri" w:eastAsia="Calibri" w:hAnsi="Calibri" w:cs="Calibri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Diochon</dc:creator>
  <cp:keywords/>
  <dc:description/>
  <cp:lastModifiedBy>Laurie Scott</cp:lastModifiedBy>
  <cp:revision>2</cp:revision>
  <dcterms:created xsi:type="dcterms:W3CDTF">2022-02-14T17:24:00Z</dcterms:created>
  <dcterms:modified xsi:type="dcterms:W3CDTF">2022-02-14T17:24:00Z</dcterms:modified>
</cp:coreProperties>
</file>